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35FE" w14:textId="0D623AD7" w:rsidR="009923E2" w:rsidRDefault="009923E2" w:rsidP="009923E2">
      <w:pPr>
        <w:pStyle w:val="ListParagraph"/>
        <w:numPr>
          <w:ilvl w:val="0"/>
          <w:numId w:val="1"/>
        </w:numPr>
        <w:ind w:left="284"/>
        <w:rPr>
          <w:lang w:val="en-AU"/>
        </w:rPr>
      </w:pPr>
      <w:r>
        <w:rPr>
          <w:lang w:val="en-AU"/>
        </w:rPr>
        <w:t>Allow 30 mins to fully complete and have all measures and blood results to hand before starting. You can save and exit if needed and return to your last</w:t>
      </w:r>
    </w:p>
    <w:p w14:paraId="6603304B" w14:textId="03BE1D31" w:rsidR="00125397" w:rsidRPr="009923E2" w:rsidRDefault="009923E2" w:rsidP="009923E2">
      <w:pPr>
        <w:pStyle w:val="ListParagraph"/>
        <w:numPr>
          <w:ilvl w:val="0"/>
          <w:numId w:val="1"/>
        </w:numPr>
        <w:ind w:left="284"/>
        <w:rPr>
          <w:lang w:val="en-AU"/>
        </w:rPr>
      </w:pPr>
      <w:r>
        <w:rPr>
          <w:lang w:val="en-AU"/>
        </w:rPr>
        <w:t>Take</w:t>
      </w:r>
      <w:r w:rsidR="00125397" w:rsidRPr="009923E2">
        <w:rPr>
          <w:lang w:val="en-AU"/>
        </w:rPr>
        <w:t xml:space="preserve"> all</w:t>
      </w:r>
      <w:r w:rsidR="00591C30" w:rsidRPr="009923E2">
        <w:rPr>
          <w:lang w:val="en-AU"/>
        </w:rPr>
        <w:t xml:space="preserve"> measurement</w:t>
      </w:r>
      <w:r w:rsidR="00125397" w:rsidRPr="009923E2">
        <w:rPr>
          <w:lang w:val="en-AU"/>
        </w:rPr>
        <w:t xml:space="preserve">s </w:t>
      </w:r>
      <w:r w:rsidR="00591C30" w:rsidRPr="009923E2">
        <w:rPr>
          <w:lang w:val="en-AU"/>
        </w:rPr>
        <w:t>at the start of the day.</w:t>
      </w:r>
      <w:r w:rsidR="00125397" w:rsidRPr="009923E2">
        <w:rPr>
          <w:lang w:val="en-AU"/>
        </w:rPr>
        <w:t xml:space="preserve"> </w:t>
      </w:r>
    </w:p>
    <w:p w14:paraId="61750A5E" w14:textId="29CAD1C6" w:rsidR="00591C30" w:rsidRPr="00125397" w:rsidRDefault="000041D1" w:rsidP="00125397">
      <w:pPr>
        <w:pStyle w:val="ListParagraph"/>
        <w:numPr>
          <w:ilvl w:val="0"/>
          <w:numId w:val="1"/>
        </w:numPr>
        <w:ind w:left="284"/>
        <w:rPr>
          <w:lang w:val="en-AU"/>
        </w:rPr>
      </w:pPr>
      <w:r w:rsidRPr="00125397">
        <w:rPr>
          <w:lang w:val="en-AU"/>
        </w:rPr>
        <w:t>All blood tests are fasting</w:t>
      </w:r>
      <w:r w:rsidR="00125397">
        <w:rPr>
          <w:lang w:val="en-AU"/>
        </w:rPr>
        <w:t xml:space="preserve"> (no food or liquids including tea/coffee)</w:t>
      </w:r>
      <w:r w:rsidRPr="00125397">
        <w:rPr>
          <w:lang w:val="en-AU"/>
        </w:rPr>
        <w:t>.</w:t>
      </w:r>
      <w:r w:rsidR="00125397">
        <w:rPr>
          <w:lang w:val="en-AU"/>
        </w:rPr>
        <w:t xml:space="preserve"> You may drink water only</w:t>
      </w:r>
      <w:r w:rsidR="00B4798D">
        <w:rPr>
          <w:lang w:val="en-AU"/>
        </w:rPr>
        <w:t>.</w:t>
      </w:r>
    </w:p>
    <w:p w14:paraId="2688134B" w14:textId="538600FA" w:rsidR="00591C30" w:rsidRPr="00125397" w:rsidRDefault="00FC4AAB" w:rsidP="00125397">
      <w:pPr>
        <w:pStyle w:val="ListParagraph"/>
        <w:numPr>
          <w:ilvl w:val="0"/>
          <w:numId w:val="1"/>
        </w:numPr>
        <w:ind w:left="284"/>
        <w:rPr>
          <w:lang w:val="en-AU"/>
        </w:rPr>
      </w:pPr>
      <w:r>
        <w:rPr>
          <w:lang w:val="en-AU"/>
        </w:rPr>
        <w:t xml:space="preserve">If you </w:t>
      </w:r>
      <w:r w:rsidR="00270B88" w:rsidRPr="00125397">
        <w:rPr>
          <w:lang w:val="en-AU"/>
        </w:rPr>
        <w:t xml:space="preserve">have had </w:t>
      </w:r>
      <w:r w:rsidR="000041D1" w:rsidRPr="00125397">
        <w:rPr>
          <w:lang w:val="en-AU"/>
        </w:rPr>
        <w:t>th</w:t>
      </w:r>
      <w:r>
        <w:rPr>
          <w:lang w:val="en-AU"/>
        </w:rPr>
        <w:t>e tests indicated below i</w:t>
      </w:r>
      <w:r w:rsidR="00591C30" w:rsidRPr="00125397">
        <w:rPr>
          <w:lang w:val="en-AU"/>
        </w:rPr>
        <w:t xml:space="preserve">n the last </w:t>
      </w:r>
      <w:r w:rsidR="009923E2">
        <w:rPr>
          <w:lang w:val="en-AU"/>
        </w:rPr>
        <w:t>3-6 months</w:t>
      </w:r>
      <w:r w:rsidR="00591C30" w:rsidRPr="00125397">
        <w:rPr>
          <w:lang w:val="en-AU"/>
        </w:rPr>
        <w:t xml:space="preserve"> AND there has been no change in diet, lifestyle or medication</w:t>
      </w:r>
      <w:r w:rsidR="00270B88" w:rsidRPr="00125397">
        <w:rPr>
          <w:lang w:val="en-AU"/>
        </w:rPr>
        <w:t>,</w:t>
      </w:r>
      <w:r w:rsidR="00591C30" w:rsidRPr="00125397">
        <w:rPr>
          <w:lang w:val="en-AU"/>
        </w:rPr>
        <w:t xml:space="preserve"> use the</w:t>
      </w:r>
      <w:r w:rsidR="00270B88" w:rsidRPr="00125397">
        <w:rPr>
          <w:lang w:val="en-AU"/>
        </w:rPr>
        <w:t xml:space="preserve"> </w:t>
      </w:r>
      <w:r>
        <w:rPr>
          <w:lang w:val="en-AU"/>
        </w:rPr>
        <w:t>those</w:t>
      </w:r>
      <w:r w:rsidR="00270B88" w:rsidRPr="00125397">
        <w:rPr>
          <w:lang w:val="en-AU"/>
        </w:rPr>
        <w:t xml:space="preserve"> </w:t>
      </w:r>
      <w:r w:rsidR="00591C30" w:rsidRPr="00125397">
        <w:rPr>
          <w:lang w:val="en-AU"/>
        </w:rPr>
        <w:t>results to complete the Health Risk Assessment</w:t>
      </w:r>
      <w:r w:rsidR="000041D1" w:rsidRPr="00125397">
        <w:rPr>
          <w:lang w:val="en-AU"/>
        </w:rPr>
        <w:t>.</w:t>
      </w:r>
      <w:r w:rsidR="00591C30" w:rsidRPr="00125397">
        <w:rPr>
          <w:lang w:val="en-AU"/>
        </w:rPr>
        <w:t xml:space="preserve">       </w:t>
      </w:r>
    </w:p>
    <w:p w14:paraId="77659298" w14:textId="11476BEF" w:rsidR="00591C30" w:rsidRPr="00125397" w:rsidRDefault="00FC4AAB" w:rsidP="00125397">
      <w:pPr>
        <w:pStyle w:val="ListParagraph"/>
        <w:numPr>
          <w:ilvl w:val="0"/>
          <w:numId w:val="1"/>
        </w:numPr>
        <w:ind w:left="284"/>
        <w:rPr>
          <w:lang w:val="en-AU"/>
        </w:rPr>
      </w:pPr>
      <w:r>
        <w:rPr>
          <w:lang w:val="en-AU"/>
        </w:rPr>
        <w:t>If you have a blood draw completed r</w:t>
      </w:r>
      <w:r w:rsidR="00591C30" w:rsidRPr="00125397">
        <w:rPr>
          <w:lang w:val="en-AU"/>
        </w:rPr>
        <w:t>equest a</w:t>
      </w:r>
      <w:r w:rsidR="000041D1" w:rsidRPr="00125397">
        <w:rPr>
          <w:lang w:val="en-AU"/>
        </w:rPr>
        <w:t xml:space="preserve"> </w:t>
      </w:r>
      <w:r w:rsidR="00591C30" w:rsidRPr="00125397">
        <w:rPr>
          <w:lang w:val="en-AU"/>
        </w:rPr>
        <w:t>copy of blood results</w:t>
      </w:r>
      <w:r w:rsidR="000041D1" w:rsidRPr="00125397">
        <w:rPr>
          <w:lang w:val="en-AU"/>
        </w:rPr>
        <w:t xml:space="preserve"> </w:t>
      </w:r>
      <w:r w:rsidR="00591C30" w:rsidRPr="00125397">
        <w:rPr>
          <w:lang w:val="en-AU"/>
        </w:rPr>
        <w:t xml:space="preserve">to </w:t>
      </w:r>
      <w:r w:rsidR="000041D1" w:rsidRPr="00125397">
        <w:rPr>
          <w:lang w:val="en-AU"/>
        </w:rPr>
        <w:t xml:space="preserve">assist with accurate </w:t>
      </w:r>
      <w:r w:rsidR="00591C30" w:rsidRPr="00125397">
        <w:rPr>
          <w:lang w:val="en-AU"/>
        </w:rPr>
        <w:t xml:space="preserve">entry into your </w:t>
      </w:r>
      <w:r w:rsidR="00270B88" w:rsidRPr="00125397">
        <w:rPr>
          <w:lang w:val="en-AU"/>
        </w:rPr>
        <w:t>H</w:t>
      </w:r>
      <w:r w:rsidR="00591C30" w:rsidRPr="00125397">
        <w:rPr>
          <w:lang w:val="en-AU"/>
        </w:rPr>
        <w:t xml:space="preserve">ealth </w:t>
      </w:r>
      <w:r w:rsidR="00270B88" w:rsidRPr="00125397">
        <w:rPr>
          <w:lang w:val="en-AU"/>
        </w:rPr>
        <w:t>R</w:t>
      </w:r>
      <w:r w:rsidR="00591C30" w:rsidRPr="00125397">
        <w:rPr>
          <w:lang w:val="en-AU"/>
        </w:rPr>
        <w:t xml:space="preserve">isk </w:t>
      </w:r>
      <w:r w:rsidR="00270B88" w:rsidRPr="00125397">
        <w:rPr>
          <w:lang w:val="en-AU"/>
        </w:rPr>
        <w:t>A</w:t>
      </w:r>
      <w:r w:rsidR="00591C30" w:rsidRPr="00125397">
        <w:rPr>
          <w:lang w:val="en-AU"/>
        </w:rPr>
        <w:t>ssessment.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656"/>
        <w:gridCol w:w="2409"/>
      </w:tblGrid>
      <w:tr w:rsidR="00591C30" w14:paraId="2C7F0ACC" w14:textId="77777777" w:rsidTr="00AF1943">
        <w:tc>
          <w:tcPr>
            <w:tcW w:w="7656" w:type="dxa"/>
          </w:tcPr>
          <w:p w14:paraId="0EB5D6AB" w14:textId="77777777" w:rsidR="00591C30" w:rsidRDefault="00591C30" w:rsidP="009C1989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</w:tcPr>
          <w:p w14:paraId="70F924ED" w14:textId="77777777" w:rsidR="00591C30" w:rsidRDefault="00591C30" w:rsidP="009C1989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 xml:space="preserve">Measurement </w:t>
            </w:r>
          </w:p>
          <w:p w14:paraId="210A8AE4" w14:textId="77777777" w:rsidR="00591C30" w:rsidRPr="0001696C" w:rsidRDefault="00591C30" w:rsidP="009C1989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(cm or kg)</w:t>
            </w:r>
          </w:p>
        </w:tc>
      </w:tr>
      <w:tr w:rsidR="00591C30" w14:paraId="22EB0983" w14:textId="77777777" w:rsidTr="00AF1943">
        <w:tc>
          <w:tcPr>
            <w:tcW w:w="7656" w:type="dxa"/>
          </w:tcPr>
          <w:p w14:paraId="0EC2214C" w14:textId="28C577D1" w:rsidR="00AF1943" w:rsidRPr="00FC4AAB" w:rsidRDefault="00591C30" w:rsidP="00FC4AAB">
            <w:pPr>
              <w:rPr>
                <w:sz w:val="20"/>
                <w:szCs w:val="20"/>
                <w:lang w:val="en-AU"/>
              </w:rPr>
            </w:pPr>
            <w:r w:rsidRPr="00AF1943">
              <w:rPr>
                <w:b/>
                <w:bCs/>
                <w:sz w:val="20"/>
                <w:szCs w:val="20"/>
                <w:lang w:val="en-AU"/>
              </w:rPr>
              <w:t xml:space="preserve">Height </w:t>
            </w:r>
            <w:r w:rsidR="00270B88" w:rsidRPr="00AF1943">
              <w:rPr>
                <w:b/>
                <w:bCs/>
                <w:sz w:val="20"/>
                <w:szCs w:val="20"/>
                <w:lang w:val="en-AU"/>
              </w:rPr>
              <w:t xml:space="preserve">   </w:t>
            </w:r>
            <w:r w:rsidR="00AF1943">
              <w:rPr>
                <w:b/>
                <w:bCs/>
                <w:sz w:val="20"/>
                <w:szCs w:val="20"/>
                <w:lang w:val="en-AU"/>
              </w:rPr>
              <w:t xml:space="preserve"> -</w:t>
            </w:r>
            <w:r w:rsidR="00FC4AAB">
              <w:rPr>
                <w:b/>
                <w:bCs/>
                <w:sz w:val="20"/>
                <w:szCs w:val="20"/>
                <w:lang w:val="en-AU"/>
              </w:rPr>
              <w:t xml:space="preserve">      </w:t>
            </w:r>
            <w:r w:rsidR="00AF1943" w:rsidRPr="00FC4AAB">
              <w:rPr>
                <w:sz w:val="20"/>
                <w:szCs w:val="20"/>
                <w:lang w:val="en-AU"/>
              </w:rPr>
              <w:t>Have someone take your height.</w:t>
            </w:r>
          </w:p>
          <w:p w14:paraId="526D4F99" w14:textId="5994256D" w:rsidR="00FC4AAB" w:rsidRDefault="00FC4AAB" w:rsidP="00AF194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Remove your shoes</w:t>
            </w:r>
          </w:p>
          <w:p w14:paraId="0F95CF90" w14:textId="75A82F6A" w:rsidR="00AF1943" w:rsidRDefault="00AF1943" w:rsidP="00AF194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AU"/>
              </w:rPr>
            </w:pPr>
            <w:r w:rsidRPr="00AF1943">
              <w:rPr>
                <w:sz w:val="20"/>
                <w:szCs w:val="20"/>
                <w:lang w:val="en-AU"/>
              </w:rPr>
              <w:t>Stand with heel</w:t>
            </w:r>
            <w:r w:rsidR="00A424EC">
              <w:rPr>
                <w:sz w:val="20"/>
                <w:szCs w:val="20"/>
                <w:lang w:val="en-AU"/>
              </w:rPr>
              <w:t>s</w:t>
            </w:r>
            <w:r w:rsidRPr="00AF1943">
              <w:rPr>
                <w:sz w:val="20"/>
                <w:szCs w:val="20"/>
                <w:lang w:val="en-AU"/>
              </w:rPr>
              <w:t xml:space="preserve">, buttock, upper back and head resting against </w:t>
            </w:r>
            <w:r w:rsidR="00A424EC">
              <w:rPr>
                <w:sz w:val="20"/>
                <w:szCs w:val="20"/>
                <w:lang w:val="en-AU"/>
              </w:rPr>
              <w:t xml:space="preserve">a </w:t>
            </w:r>
            <w:r w:rsidRPr="00AF1943">
              <w:rPr>
                <w:sz w:val="20"/>
                <w:szCs w:val="20"/>
                <w:lang w:val="en-AU"/>
              </w:rPr>
              <w:t xml:space="preserve">wall. </w:t>
            </w:r>
          </w:p>
          <w:p w14:paraId="35F35652" w14:textId="64C5AB71" w:rsidR="00AF1943" w:rsidRDefault="00AF1943" w:rsidP="00AF194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AU"/>
              </w:rPr>
            </w:pPr>
            <w:r w:rsidRPr="00AF1943">
              <w:rPr>
                <w:sz w:val="20"/>
                <w:szCs w:val="20"/>
                <w:lang w:val="en-AU"/>
              </w:rPr>
              <w:t xml:space="preserve">Rest a book lightly on the top of </w:t>
            </w:r>
            <w:r w:rsidR="00A424EC">
              <w:rPr>
                <w:sz w:val="20"/>
                <w:szCs w:val="20"/>
                <w:lang w:val="en-AU"/>
              </w:rPr>
              <w:t>the</w:t>
            </w:r>
            <w:r w:rsidRPr="00AF1943">
              <w:rPr>
                <w:sz w:val="20"/>
                <w:szCs w:val="20"/>
                <w:lang w:val="en-AU"/>
              </w:rPr>
              <w:t xml:space="preserve"> head and square it with the wall.</w:t>
            </w:r>
          </w:p>
          <w:p w14:paraId="5149A7CF" w14:textId="77777777" w:rsidR="00AF1943" w:rsidRDefault="00AF1943" w:rsidP="00AF194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AU"/>
              </w:rPr>
            </w:pPr>
            <w:r w:rsidRPr="00AF1943">
              <w:rPr>
                <w:sz w:val="20"/>
                <w:szCs w:val="20"/>
                <w:lang w:val="en-AU"/>
              </w:rPr>
              <w:t xml:space="preserve">Mark lightly under the book. </w:t>
            </w:r>
          </w:p>
          <w:p w14:paraId="2D0139F4" w14:textId="566A9101" w:rsidR="00AF1943" w:rsidRPr="00AF1943" w:rsidRDefault="00AF1943" w:rsidP="00AF194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Record</w:t>
            </w:r>
            <w:r w:rsidRPr="00AF1943">
              <w:rPr>
                <w:sz w:val="20"/>
                <w:szCs w:val="20"/>
                <w:lang w:val="en-AU"/>
              </w:rPr>
              <w:t xml:space="preserve"> height</w:t>
            </w:r>
            <w:r>
              <w:rPr>
                <w:sz w:val="20"/>
                <w:szCs w:val="20"/>
                <w:lang w:val="en-AU"/>
              </w:rPr>
              <w:t xml:space="preserve"> in cm.</w:t>
            </w:r>
          </w:p>
          <w:p w14:paraId="20CDEFE8" w14:textId="23192361" w:rsidR="00591C30" w:rsidRPr="0001696C" w:rsidRDefault="00591C30" w:rsidP="00270B88">
            <w:pPr>
              <w:spacing w:before="60"/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</w:tcPr>
          <w:p w14:paraId="177948D0" w14:textId="77777777" w:rsidR="00591C30" w:rsidRDefault="00591C30" w:rsidP="009C1989">
            <w:pPr>
              <w:rPr>
                <w:sz w:val="20"/>
                <w:szCs w:val="20"/>
                <w:lang w:val="en-AU"/>
              </w:rPr>
            </w:pPr>
          </w:p>
        </w:tc>
      </w:tr>
      <w:tr w:rsidR="00591C30" w14:paraId="5458857C" w14:textId="77777777" w:rsidTr="00AF1943">
        <w:tc>
          <w:tcPr>
            <w:tcW w:w="7656" w:type="dxa"/>
          </w:tcPr>
          <w:p w14:paraId="7AA0838B" w14:textId="7FFD51D2" w:rsidR="00591C30" w:rsidRDefault="00591C30" w:rsidP="00270B88">
            <w:pPr>
              <w:spacing w:before="60"/>
              <w:rPr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 xml:space="preserve">Weight </w:t>
            </w:r>
            <w:r w:rsidR="00270B88">
              <w:rPr>
                <w:b/>
                <w:bCs/>
                <w:sz w:val="20"/>
                <w:szCs w:val="20"/>
                <w:lang w:val="en-AU"/>
              </w:rPr>
              <w:t xml:space="preserve">   </w:t>
            </w:r>
            <w:r w:rsidR="00AF1943">
              <w:rPr>
                <w:b/>
                <w:bCs/>
                <w:sz w:val="20"/>
                <w:szCs w:val="20"/>
                <w:lang w:val="en-AU"/>
              </w:rPr>
              <w:t xml:space="preserve">-      </w:t>
            </w:r>
            <w:r w:rsidR="00FC4AAB" w:rsidRPr="00FC4AAB">
              <w:rPr>
                <w:sz w:val="20"/>
                <w:szCs w:val="20"/>
                <w:lang w:val="en-AU"/>
              </w:rPr>
              <w:t>Take weight p</w:t>
            </w:r>
            <w:r w:rsidR="00AF1943" w:rsidRPr="00FC4AAB">
              <w:rPr>
                <w:sz w:val="20"/>
                <w:szCs w:val="20"/>
                <w:lang w:val="en-AU"/>
              </w:rPr>
              <w:t>referably</w:t>
            </w:r>
            <w:r w:rsidR="00A1523B" w:rsidRPr="00FC4AAB">
              <w:rPr>
                <w:sz w:val="20"/>
                <w:szCs w:val="20"/>
                <w:lang w:val="en-AU"/>
              </w:rPr>
              <w:t xml:space="preserve"> without clothing and </w:t>
            </w:r>
            <w:r w:rsidRPr="00FC4AAB">
              <w:rPr>
                <w:sz w:val="20"/>
                <w:szCs w:val="20"/>
                <w:lang w:val="en-AU"/>
              </w:rPr>
              <w:t>shoes</w:t>
            </w:r>
          </w:p>
          <w:p w14:paraId="689C7753" w14:textId="77777777" w:rsidR="00AF1943" w:rsidRDefault="00AF1943" w:rsidP="00AF1943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20"/>
                <w:szCs w:val="20"/>
                <w:lang w:val="en-AU"/>
              </w:rPr>
            </w:pPr>
            <w:r w:rsidRPr="00AF1943">
              <w:rPr>
                <w:sz w:val="20"/>
                <w:szCs w:val="20"/>
                <w:lang w:val="en-AU"/>
              </w:rPr>
              <w:t xml:space="preserve">Take on rising before eating and drinking </w:t>
            </w:r>
            <w:r>
              <w:rPr>
                <w:sz w:val="20"/>
                <w:szCs w:val="20"/>
                <w:lang w:val="en-AU"/>
              </w:rPr>
              <w:t>(or take at same time each day)</w:t>
            </w:r>
          </w:p>
          <w:p w14:paraId="2DD8B80A" w14:textId="0CC7D0A8" w:rsidR="00A424EC" w:rsidRPr="00AF1943" w:rsidRDefault="00A424EC" w:rsidP="00A424EC">
            <w:pPr>
              <w:pStyle w:val="ListParagraph"/>
              <w:spacing w:before="60"/>
              <w:ind w:left="1125"/>
              <w:rPr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</w:tcPr>
          <w:p w14:paraId="6E191C1D" w14:textId="77777777" w:rsidR="00591C30" w:rsidRDefault="00591C30" w:rsidP="009C1989">
            <w:pPr>
              <w:rPr>
                <w:sz w:val="20"/>
                <w:szCs w:val="20"/>
                <w:lang w:val="en-AU"/>
              </w:rPr>
            </w:pPr>
          </w:p>
        </w:tc>
      </w:tr>
      <w:tr w:rsidR="00591C30" w14:paraId="7B0885D5" w14:textId="77777777" w:rsidTr="00AF1943">
        <w:tc>
          <w:tcPr>
            <w:tcW w:w="7656" w:type="dxa"/>
          </w:tcPr>
          <w:p w14:paraId="20DCB09C" w14:textId="42AA6F17" w:rsidR="00FC4AAB" w:rsidRPr="00FC4AAB" w:rsidRDefault="00591C30" w:rsidP="00FC4AAB">
            <w:pPr>
              <w:rPr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Waist measurement</w:t>
            </w:r>
          </w:p>
          <w:p w14:paraId="01DDA949" w14:textId="534A2B9A" w:rsidR="00FC4AAB" w:rsidRDefault="00FC4AAB" w:rsidP="00AF1943">
            <w:pPr>
              <w:pStyle w:val="ListParagraph"/>
              <w:numPr>
                <w:ilvl w:val="0"/>
                <w:numId w:val="5"/>
              </w:numPr>
              <w:ind w:left="1166" w:hanging="425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Take measurement over light or no clothing </w:t>
            </w:r>
          </w:p>
          <w:p w14:paraId="667E7444" w14:textId="73D65DE9" w:rsidR="00AF1943" w:rsidRDefault="00591C30" w:rsidP="00AF1943">
            <w:pPr>
              <w:pStyle w:val="ListParagraph"/>
              <w:numPr>
                <w:ilvl w:val="0"/>
                <w:numId w:val="5"/>
              </w:numPr>
              <w:ind w:left="1166" w:hanging="425"/>
              <w:rPr>
                <w:sz w:val="20"/>
                <w:szCs w:val="20"/>
                <w:lang w:val="en-AU"/>
              </w:rPr>
            </w:pPr>
            <w:r w:rsidRPr="00AF1943">
              <w:rPr>
                <w:sz w:val="20"/>
                <w:szCs w:val="20"/>
                <w:lang w:val="en-AU"/>
              </w:rPr>
              <w:t>Find top of hip bone and bottom of ribs</w:t>
            </w:r>
          </w:p>
          <w:p w14:paraId="23450BD1" w14:textId="77777777" w:rsidR="00AF1943" w:rsidRDefault="00591C30" w:rsidP="00AF1943">
            <w:pPr>
              <w:pStyle w:val="ListParagraph"/>
              <w:numPr>
                <w:ilvl w:val="0"/>
                <w:numId w:val="5"/>
              </w:numPr>
              <w:ind w:left="1166" w:hanging="425"/>
              <w:rPr>
                <w:sz w:val="20"/>
                <w:szCs w:val="20"/>
                <w:lang w:val="en-AU"/>
              </w:rPr>
            </w:pPr>
            <w:r w:rsidRPr="00AF1943">
              <w:rPr>
                <w:sz w:val="20"/>
                <w:szCs w:val="20"/>
                <w:lang w:val="en-AU"/>
              </w:rPr>
              <w:t>Breath out normally</w:t>
            </w:r>
          </w:p>
          <w:p w14:paraId="250F1A51" w14:textId="77777777" w:rsidR="00AF1943" w:rsidRDefault="00591C30" w:rsidP="00AF1943">
            <w:pPr>
              <w:pStyle w:val="ListParagraph"/>
              <w:numPr>
                <w:ilvl w:val="0"/>
                <w:numId w:val="5"/>
              </w:numPr>
              <w:ind w:left="1166" w:hanging="425"/>
              <w:rPr>
                <w:sz w:val="20"/>
                <w:szCs w:val="20"/>
                <w:lang w:val="en-AU"/>
              </w:rPr>
            </w:pPr>
            <w:r w:rsidRPr="00AF1943">
              <w:rPr>
                <w:sz w:val="20"/>
                <w:szCs w:val="20"/>
                <w:lang w:val="en-AU"/>
              </w:rPr>
              <w:t>Place tape measure midway between these points and wrap around waist</w:t>
            </w:r>
          </w:p>
          <w:p w14:paraId="25BE80FF" w14:textId="77777777" w:rsidR="00591C30" w:rsidRDefault="00591C30" w:rsidP="00AF1943">
            <w:pPr>
              <w:pStyle w:val="ListParagraph"/>
              <w:numPr>
                <w:ilvl w:val="0"/>
                <w:numId w:val="5"/>
              </w:numPr>
              <w:ind w:left="1166" w:hanging="425"/>
              <w:rPr>
                <w:sz w:val="20"/>
                <w:szCs w:val="20"/>
                <w:lang w:val="en-AU"/>
              </w:rPr>
            </w:pPr>
            <w:r w:rsidRPr="00AF1943">
              <w:rPr>
                <w:sz w:val="20"/>
                <w:szCs w:val="20"/>
                <w:lang w:val="en-AU"/>
              </w:rPr>
              <w:t>Record</w:t>
            </w:r>
            <w:r w:rsidR="00270B88" w:rsidRPr="00AF1943">
              <w:rPr>
                <w:sz w:val="20"/>
                <w:szCs w:val="20"/>
                <w:lang w:val="en-AU"/>
              </w:rPr>
              <w:t xml:space="preserve"> </w:t>
            </w:r>
            <w:r w:rsidRPr="00AF1943">
              <w:rPr>
                <w:sz w:val="20"/>
                <w:szCs w:val="20"/>
                <w:lang w:val="en-AU"/>
              </w:rPr>
              <w:t>measurement in cm</w:t>
            </w:r>
          </w:p>
          <w:p w14:paraId="6C019CEA" w14:textId="559A9121" w:rsidR="00A424EC" w:rsidRPr="00A424EC" w:rsidRDefault="00A424EC" w:rsidP="00A424E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</w:tcPr>
          <w:p w14:paraId="14ED9F64" w14:textId="77777777" w:rsidR="00591C30" w:rsidRDefault="00591C30" w:rsidP="009C1989">
            <w:pPr>
              <w:rPr>
                <w:sz w:val="20"/>
                <w:szCs w:val="20"/>
                <w:lang w:val="en-AU"/>
              </w:rPr>
            </w:pPr>
          </w:p>
        </w:tc>
      </w:tr>
      <w:tr w:rsidR="00591C30" w14:paraId="6489FD20" w14:textId="77777777" w:rsidTr="00AF1943">
        <w:tc>
          <w:tcPr>
            <w:tcW w:w="7656" w:type="dxa"/>
          </w:tcPr>
          <w:p w14:paraId="74069863" w14:textId="77D7AADD" w:rsidR="00A424EC" w:rsidRDefault="00591C30" w:rsidP="00270B88">
            <w:pPr>
              <w:spacing w:before="60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Blood Pressure</w:t>
            </w:r>
            <w:r w:rsidR="00A424EC">
              <w:rPr>
                <w:b/>
                <w:bCs/>
                <w:sz w:val="20"/>
                <w:szCs w:val="20"/>
                <w:lang w:val="en-AU"/>
              </w:rPr>
              <w:t>:</w:t>
            </w:r>
          </w:p>
          <w:p w14:paraId="4EF2B7C9" w14:textId="7BAC380A" w:rsidR="00FC4AAB" w:rsidRPr="00FC4AAB" w:rsidRDefault="00FC4AAB" w:rsidP="00FC4AAB">
            <w:pPr>
              <w:pStyle w:val="ListParagraph"/>
              <w:numPr>
                <w:ilvl w:val="0"/>
                <w:numId w:val="5"/>
              </w:numPr>
              <w:spacing w:before="60"/>
              <w:ind w:left="1166" w:hanging="425"/>
              <w:rPr>
                <w:sz w:val="20"/>
                <w:szCs w:val="20"/>
                <w:lang w:val="en-AU"/>
              </w:rPr>
            </w:pPr>
            <w:r w:rsidRPr="00FC4AAB">
              <w:rPr>
                <w:sz w:val="20"/>
                <w:szCs w:val="20"/>
                <w:lang w:val="en-AU"/>
              </w:rPr>
              <w:t>You will require a blood pressure machine</w:t>
            </w:r>
          </w:p>
          <w:p w14:paraId="23DDE1FB" w14:textId="241398EA" w:rsidR="00FC4AAB" w:rsidRPr="00FC4AAB" w:rsidRDefault="00FC4AAB" w:rsidP="00FC4AAB">
            <w:pPr>
              <w:pStyle w:val="ListParagraph"/>
              <w:numPr>
                <w:ilvl w:val="0"/>
                <w:numId w:val="5"/>
              </w:numPr>
              <w:spacing w:before="60"/>
              <w:ind w:left="1166" w:hanging="425"/>
              <w:rPr>
                <w:b/>
                <w:bCs/>
                <w:sz w:val="20"/>
                <w:szCs w:val="20"/>
                <w:lang w:val="en-AU"/>
              </w:rPr>
            </w:pPr>
            <w:r w:rsidRPr="00FC4AAB">
              <w:rPr>
                <w:sz w:val="20"/>
                <w:szCs w:val="20"/>
                <w:lang w:val="en-AU"/>
              </w:rPr>
              <w:t xml:space="preserve">Sit quietly for 10 mins before taking a reading </w:t>
            </w:r>
          </w:p>
          <w:p w14:paraId="615F6787" w14:textId="3201BBFB" w:rsidR="00FC4AAB" w:rsidRPr="00FC4AAB" w:rsidRDefault="00FC4AAB" w:rsidP="00FC4AAB">
            <w:pPr>
              <w:pStyle w:val="ListParagraph"/>
              <w:numPr>
                <w:ilvl w:val="0"/>
                <w:numId w:val="5"/>
              </w:numPr>
              <w:spacing w:before="60"/>
              <w:ind w:left="1166" w:hanging="425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Record:</w:t>
            </w:r>
          </w:p>
          <w:p w14:paraId="726DFAFD" w14:textId="029676FD" w:rsidR="00A424EC" w:rsidRPr="00FC4AAB" w:rsidRDefault="00A424EC" w:rsidP="00FC4AAB">
            <w:pPr>
              <w:pStyle w:val="ListParagraph"/>
              <w:spacing w:before="60"/>
              <w:ind w:left="1733"/>
              <w:rPr>
                <w:b/>
                <w:bCs/>
                <w:sz w:val="20"/>
                <w:szCs w:val="20"/>
                <w:lang w:val="en-AU"/>
              </w:rPr>
            </w:pPr>
            <w:r w:rsidRPr="00FC4AAB">
              <w:rPr>
                <w:b/>
                <w:bCs/>
                <w:sz w:val="20"/>
                <w:szCs w:val="20"/>
                <w:lang w:val="en-AU"/>
              </w:rPr>
              <w:t xml:space="preserve">Systolic         </w:t>
            </w:r>
            <w:r w:rsidRPr="00FC4AAB">
              <w:rPr>
                <w:sz w:val="20"/>
                <w:szCs w:val="20"/>
                <w:lang w:val="en-AU"/>
              </w:rPr>
              <w:t>(top number)</w:t>
            </w:r>
          </w:p>
          <w:p w14:paraId="1BCA0FC4" w14:textId="2B057BEA" w:rsidR="00A424EC" w:rsidRDefault="00A424EC" w:rsidP="00FC4AAB">
            <w:pPr>
              <w:spacing w:before="60"/>
              <w:ind w:left="1733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 xml:space="preserve">Diastolic       </w:t>
            </w:r>
            <w:r w:rsidRPr="00591C30">
              <w:rPr>
                <w:sz w:val="20"/>
                <w:szCs w:val="20"/>
                <w:lang w:val="en-AU"/>
              </w:rPr>
              <w:t>(</w:t>
            </w:r>
            <w:r>
              <w:rPr>
                <w:sz w:val="20"/>
                <w:szCs w:val="20"/>
                <w:lang w:val="en-AU"/>
              </w:rPr>
              <w:t>lower</w:t>
            </w:r>
            <w:r w:rsidRPr="00591C30">
              <w:rPr>
                <w:sz w:val="20"/>
                <w:szCs w:val="20"/>
                <w:lang w:val="en-AU"/>
              </w:rPr>
              <w:t xml:space="preserve"> number)</w:t>
            </w:r>
          </w:p>
          <w:p w14:paraId="110339AA" w14:textId="0042BFF0" w:rsidR="00A424EC" w:rsidRPr="0001696C" w:rsidRDefault="00A424EC" w:rsidP="00270B88">
            <w:pPr>
              <w:spacing w:before="60"/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</w:tcPr>
          <w:p w14:paraId="43C7D6D8" w14:textId="77777777" w:rsidR="00591C30" w:rsidRDefault="00591C30" w:rsidP="009C1989">
            <w:pPr>
              <w:rPr>
                <w:sz w:val="20"/>
                <w:szCs w:val="20"/>
                <w:lang w:val="en-AU"/>
              </w:rPr>
            </w:pPr>
          </w:p>
        </w:tc>
      </w:tr>
      <w:tr w:rsidR="00591C30" w14:paraId="4FE89F2F" w14:textId="77777777" w:rsidTr="00AF1943">
        <w:tc>
          <w:tcPr>
            <w:tcW w:w="7656" w:type="dxa"/>
          </w:tcPr>
          <w:p w14:paraId="2F97A358" w14:textId="67622A2D" w:rsidR="00B4798D" w:rsidRDefault="00591C30" w:rsidP="009C1989">
            <w:pPr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 xml:space="preserve">Pulse (Resting </w:t>
            </w:r>
            <w:r w:rsidR="00FA3E0B">
              <w:rPr>
                <w:b/>
                <w:bCs/>
                <w:sz w:val="20"/>
                <w:szCs w:val="20"/>
                <w:lang w:val="en-AU"/>
              </w:rPr>
              <w:t>Pulse</w:t>
            </w:r>
            <w:r>
              <w:rPr>
                <w:b/>
                <w:bCs/>
                <w:sz w:val="20"/>
                <w:szCs w:val="20"/>
                <w:lang w:val="en-AU"/>
              </w:rPr>
              <w:t xml:space="preserve"> Rate) </w:t>
            </w:r>
          </w:p>
          <w:p w14:paraId="54F203D3" w14:textId="77777777" w:rsidR="00591C30" w:rsidRPr="00B4798D" w:rsidRDefault="00591C30" w:rsidP="00FC4AA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66"/>
              <w:rPr>
                <w:b/>
                <w:bCs/>
                <w:sz w:val="20"/>
                <w:szCs w:val="20"/>
                <w:lang w:val="en-AU"/>
              </w:rPr>
            </w:pPr>
            <w:r w:rsidRPr="000A7D2F">
              <w:rPr>
                <w:sz w:val="20"/>
                <w:szCs w:val="20"/>
                <w:lang w:val="en-AU"/>
              </w:rPr>
              <w:t xml:space="preserve">Sit quietly for 10 mins before taking  </w:t>
            </w:r>
            <w:r w:rsidR="00C474EA">
              <w:rPr>
                <w:sz w:val="20"/>
                <w:szCs w:val="20"/>
                <w:lang w:val="en-AU"/>
              </w:rPr>
              <w:t xml:space="preserve">a </w:t>
            </w:r>
            <w:r w:rsidRPr="000A7D2F">
              <w:rPr>
                <w:sz w:val="20"/>
                <w:szCs w:val="20"/>
                <w:lang w:val="en-AU"/>
              </w:rPr>
              <w:t>pulse</w:t>
            </w:r>
            <w:r w:rsidR="00C474EA">
              <w:rPr>
                <w:sz w:val="20"/>
                <w:szCs w:val="20"/>
                <w:lang w:val="en-AU"/>
              </w:rPr>
              <w:t xml:space="preserve"> reading</w:t>
            </w:r>
            <w:r w:rsidR="00FC4AAB">
              <w:rPr>
                <w:sz w:val="20"/>
                <w:szCs w:val="20"/>
                <w:lang w:val="en-AU"/>
              </w:rPr>
              <w:t>.</w:t>
            </w:r>
          </w:p>
          <w:p w14:paraId="60FFEDE0" w14:textId="1CD5E655" w:rsidR="00B4798D" w:rsidRPr="000A7D2F" w:rsidRDefault="00B4798D" w:rsidP="00B4798D">
            <w:pPr>
              <w:pStyle w:val="ListParagraph"/>
              <w:spacing w:line="276" w:lineRule="auto"/>
              <w:ind w:left="1166"/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</w:tcPr>
          <w:p w14:paraId="55559958" w14:textId="77777777" w:rsidR="00591C30" w:rsidRDefault="00591C30" w:rsidP="009C1989">
            <w:pPr>
              <w:rPr>
                <w:sz w:val="20"/>
                <w:szCs w:val="20"/>
                <w:lang w:val="en-AU"/>
              </w:rPr>
            </w:pPr>
          </w:p>
        </w:tc>
      </w:tr>
      <w:tr w:rsidR="00591C30" w14:paraId="42A38817" w14:textId="77777777" w:rsidTr="00AF1943">
        <w:tc>
          <w:tcPr>
            <w:tcW w:w="7656" w:type="dxa"/>
          </w:tcPr>
          <w:p w14:paraId="2A2F9C3A" w14:textId="77777777" w:rsidR="00591C30" w:rsidRPr="000A7D2F" w:rsidRDefault="00591C30" w:rsidP="009C1989">
            <w:pPr>
              <w:rPr>
                <w:b/>
                <w:bCs/>
                <w:sz w:val="20"/>
                <w:szCs w:val="20"/>
                <w:lang w:val="en-AU"/>
              </w:rPr>
            </w:pPr>
            <w:r w:rsidRPr="000A7D2F">
              <w:rPr>
                <w:b/>
                <w:bCs/>
                <w:sz w:val="20"/>
                <w:szCs w:val="20"/>
                <w:lang w:val="en-AU"/>
              </w:rPr>
              <w:t>Blood Tests results</w:t>
            </w:r>
          </w:p>
          <w:p w14:paraId="7F8921DA" w14:textId="427AA8F8" w:rsidR="00591C30" w:rsidRDefault="00A424EC" w:rsidP="00270B8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H</w:t>
            </w:r>
            <w:r w:rsidR="00591C30">
              <w:rPr>
                <w:sz w:val="20"/>
                <w:szCs w:val="20"/>
                <w:lang w:val="en-AU"/>
              </w:rPr>
              <w:t xml:space="preserve">ave blood test results </w:t>
            </w:r>
            <w:r w:rsidR="00B4798D">
              <w:rPr>
                <w:sz w:val="20"/>
                <w:szCs w:val="20"/>
                <w:lang w:val="en-AU"/>
              </w:rPr>
              <w:t>to hand</w:t>
            </w:r>
            <w:r w:rsidR="00591C30">
              <w:rPr>
                <w:sz w:val="20"/>
                <w:szCs w:val="20"/>
                <w:lang w:val="en-AU"/>
              </w:rPr>
              <w:t xml:space="preserve"> before commencing the </w:t>
            </w:r>
            <w:r>
              <w:rPr>
                <w:sz w:val="20"/>
                <w:szCs w:val="20"/>
                <w:lang w:val="en-AU"/>
              </w:rPr>
              <w:t xml:space="preserve">Health </w:t>
            </w:r>
            <w:r w:rsidR="00591C30">
              <w:rPr>
                <w:sz w:val="20"/>
                <w:szCs w:val="20"/>
                <w:lang w:val="en-AU"/>
              </w:rPr>
              <w:t>Assessment.</w:t>
            </w:r>
          </w:p>
          <w:p w14:paraId="3FA7739D" w14:textId="36275B6E" w:rsidR="00591C30" w:rsidRDefault="00A424EC" w:rsidP="00270B8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Blood tests required include:</w:t>
            </w:r>
          </w:p>
          <w:p w14:paraId="160B2D0C" w14:textId="467F887B" w:rsidR="00591C30" w:rsidRPr="00591C30" w:rsidRDefault="00591C30" w:rsidP="00270B88">
            <w:pPr>
              <w:pStyle w:val="ListParagraph"/>
              <w:numPr>
                <w:ilvl w:val="2"/>
                <w:numId w:val="8"/>
              </w:numPr>
              <w:spacing w:line="276" w:lineRule="auto"/>
              <w:ind w:left="1446"/>
              <w:rPr>
                <w:sz w:val="20"/>
                <w:szCs w:val="20"/>
                <w:lang w:val="en-AU"/>
              </w:rPr>
            </w:pPr>
            <w:bookmarkStart w:id="0" w:name="_Hlk39833714"/>
            <w:r w:rsidRPr="00591C30">
              <w:rPr>
                <w:sz w:val="20"/>
                <w:szCs w:val="20"/>
                <w:lang w:val="en-AU"/>
              </w:rPr>
              <w:t>Total Cholesterol</w:t>
            </w:r>
          </w:p>
          <w:p w14:paraId="45CBE520" w14:textId="6A8765A1" w:rsidR="00591C30" w:rsidRPr="00591C30" w:rsidRDefault="00591C30" w:rsidP="00270B88">
            <w:pPr>
              <w:pStyle w:val="ListParagraph"/>
              <w:numPr>
                <w:ilvl w:val="2"/>
                <w:numId w:val="8"/>
              </w:numPr>
              <w:spacing w:line="276" w:lineRule="auto"/>
              <w:ind w:left="1446"/>
              <w:rPr>
                <w:sz w:val="20"/>
                <w:szCs w:val="20"/>
                <w:lang w:val="en-AU"/>
              </w:rPr>
            </w:pPr>
            <w:r w:rsidRPr="00591C30">
              <w:rPr>
                <w:sz w:val="20"/>
                <w:szCs w:val="20"/>
                <w:lang w:val="en-AU"/>
              </w:rPr>
              <w:t>HDL</w:t>
            </w:r>
          </w:p>
          <w:p w14:paraId="3A21C635" w14:textId="3DFBB7C8" w:rsidR="00591C30" w:rsidRPr="00591C30" w:rsidRDefault="00591C30" w:rsidP="00270B88">
            <w:pPr>
              <w:pStyle w:val="ListParagraph"/>
              <w:numPr>
                <w:ilvl w:val="2"/>
                <w:numId w:val="8"/>
              </w:numPr>
              <w:spacing w:line="276" w:lineRule="auto"/>
              <w:ind w:left="1446"/>
              <w:rPr>
                <w:sz w:val="20"/>
                <w:szCs w:val="20"/>
                <w:lang w:val="en-AU"/>
              </w:rPr>
            </w:pPr>
            <w:r w:rsidRPr="00591C30">
              <w:rPr>
                <w:sz w:val="20"/>
                <w:szCs w:val="20"/>
                <w:lang w:val="en-AU"/>
              </w:rPr>
              <w:t>LDL</w:t>
            </w:r>
          </w:p>
          <w:p w14:paraId="3CBDA0F7" w14:textId="25FC7744" w:rsidR="00591C30" w:rsidRPr="00591C30" w:rsidRDefault="00591C30" w:rsidP="00270B88">
            <w:pPr>
              <w:pStyle w:val="ListParagraph"/>
              <w:numPr>
                <w:ilvl w:val="2"/>
                <w:numId w:val="8"/>
              </w:numPr>
              <w:spacing w:line="276" w:lineRule="auto"/>
              <w:ind w:left="1446"/>
              <w:rPr>
                <w:sz w:val="20"/>
                <w:szCs w:val="20"/>
                <w:lang w:val="en-AU"/>
              </w:rPr>
            </w:pPr>
            <w:r w:rsidRPr="00591C30">
              <w:rPr>
                <w:sz w:val="20"/>
                <w:szCs w:val="20"/>
                <w:lang w:val="en-AU"/>
              </w:rPr>
              <w:t>Total Cholesterol / HDL Ratio</w:t>
            </w:r>
          </w:p>
          <w:p w14:paraId="51D50908" w14:textId="68845A88" w:rsidR="00591C30" w:rsidRPr="00591C30" w:rsidRDefault="00591C30" w:rsidP="00270B88">
            <w:pPr>
              <w:pStyle w:val="ListParagraph"/>
              <w:numPr>
                <w:ilvl w:val="2"/>
                <w:numId w:val="8"/>
              </w:numPr>
              <w:spacing w:line="276" w:lineRule="auto"/>
              <w:ind w:left="1446"/>
              <w:rPr>
                <w:sz w:val="20"/>
                <w:szCs w:val="20"/>
                <w:lang w:val="en-AU"/>
              </w:rPr>
            </w:pPr>
            <w:r w:rsidRPr="00591C30">
              <w:rPr>
                <w:sz w:val="20"/>
                <w:szCs w:val="20"/>
                <w:lang w:val="en-AU"/>
              </w:rPr>
              <w:t>Triglycerides</w:t>
            </w:r>
          </w:p>
          <w:p w14:paraId="74C867EC" w14:textId="7B3B5BFA" w:rsidR="00591C30" w:rsidRPr="00591C30" w:rsidRDefault="00591C30" w:rsidP="00270B88">
            <w:pPr>
              <w:pStyle w:val="ListParagraph"/>
              <w:numPr>
                <w:ilvl w:val="2"/>
                <w:numId w:val="8"/>
              </w:numPr>
              <w:spacing w:line="276" w:lineRule="auto"/>
              <w:ind w:left="1446"/>
              <w:rPr>
                <w:sz w:val="20"/>
                <w:szCs w:val="20"/>
                <w:lang w:val="en-AU"/>
              </w:rPr>
            </w:pPr>
            <w:r w:rsidRPr="00591C30">
              <w:rPr>
                <w:sz w:val="20"/>
                <w:szCs w:val="20"/>
                <w:lang w:val="en-AU"/>
              </w:rPr>
              <w:t>Fasting blood glucose</w:t>
            </w:r>
          </w:p>
          <w:p w14:paraId="4747B7C7" w14:textId="536F211E" w:rsidR="00591C30" w:rsidRPr="00591C30" w:rsidRDefault="00A424EC" w:rsidP="00270B88">
            <w:pPr>
              <w:pStyle w:val="ListParagraph"/>
              <w:numPr>
                <w:ilvl w:val="2"/>
                <w:numId w:val="8"/>
              </w:numPr>
              <w:spacing w:line="276" w:lineRule="auto"/>
              <w:ind w:left="1446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(</w:t>
            </w:r>
            <w:r w:rsidR="00591C30" w:rsidRPr="00591C30">
              <w:rPr>
                <w:sz w:val="20"/>
                <w:szCs w:val="20"/>
                <w:lang w:val="en-AU"/>
              </w:rPr>
              <w:t>HbA1</w:t>
            </w:r>
            <w:bookmarkEnd w:id="0"/>
            <w:r>
              <w:rPr>
                <w:sz w:val="20"/>
                <w:szCs w:val="20"/>
                <w:lang w:val="en-AU"/>
              </w:rPr>
              <w:t>c) may also be tested</w:t>
            </w:r>
          </w:p>
        </w:tc>
        <w:tc>
          <w:tcPr>
            <w:tcW w:w="2409" w:type="dxa"/>
          </w:tcPr>
          <w:p w14:paraId="25622EA0" w14:textId="77777777" w:rsidR="00591C30" w:rsidRDefault="00591C30" w:rsidP="009C1989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3B60E0C6" w14:textId="77777777" w:rsidR="00591C30" w:rsidRPr="00591C30" w:rsidRDefault="00591C30" w:rsidP="00B4798D">
      <w:pPr>
        <w:rPr>
          <w:sz w:val="20"/>
          <w:szCs w:val="20"/>
          <w:lang w:val="en-AU"/>
        </w:rPr>
      </w:pPr>
    </w:p>
    <w:sectPr w:rsidR="00591C30" w:rsidRPr="00591C30" w:rsidSect="00270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4617C" w14:textId="77777777" w:rsidR="00A4406C" w:rsidRDefault="00A4406C" w:rsidP="00DC2A6B">
      <w:pPr>
        <w:spacing w:after="0" w:line="240" w:lineRule="auto"/>
      </w:pPr>
      <w:r>
        <w:separator/>
      </w:r>
    </w:p>
  </w:endnote>
  <w:endnote w:type="continuationSeparator" w:id="0">
    <w:p w14:paraId="29CEA255" w14:textId="77777777" w:rsidR="00A4406C" w:rsidRDefault="00A4406C" w:rsidP="00DC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0B93" w14:textId="77777777" w:rsidR="009923E2" w:rsidRDefault="00992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AACB" w14:textId="0918CB7D" w:rsidR="00B4798D" w:rsidRPr="00B4798D" w:rsidRDefault="00B4798D">
    <w:pPr>
      <w:pStyle w:val="Footer"/>
      <w:rPr>
        <w:color w:val="D9D9D9" w:themeColor="background1" w:themeShade="D9"/>
      </w:rPr>
    </w:pPr>
    <w:r w:rsidRPr="00B4798D">
      <w:rPr>
        <w:color w:val="D9D9D9" w:themeColor="background1" w:themeShade="D9"/>
      </w:rPr>
      <w:ptab w:relativeTo="margin" w:alignment="center" w:leader="none"/>
    </w:r>
    <w:r w:rsidRPr="00B4798D">
      <w:rPr>
        <w:color w:val="D9D9D9" w:themeColor="background1" w:themeShade="D9"/>
      </w:rPr>
      <w:fldChar w:fldCharType="begin"/>
    </w:r>
    <w:r w:rsidRPr="00B4798D">
      <w:rPr>
        <w:color w:val="D9D9D9" w:themeColor="background1" w:themeShade="D9"/>
      </w:rPr>
      <w:instrText xml:space="preserve"> FILENAME \* MERGEFORMAT </w:instrText>
    </w:r>
    <w:r w:rsidRPr="00B4798D">
      <w:rPr>
        <w:color w:val="D9D9D9" w:themeColor="background1" w:themeShade="D9"/>
      </w:rPr>
      <w:fldChar w:fldCharType="separate"/>
    </w:r>
    <w:r w:rsidR="008B5800">
      <w:rPr>
        <w:noProof/>
        <w:color w:val="D9D9D9" w:themeColor="background1" w:themeShade="D9"/>
      </w:rPr>
      <w:t>Preparation to complete Wellbeing 360</w:t>
    </w:r>
    <w:r w:rsidRPr="00B4798D">
      <w:rPr>
        <w:color w:val="D9D9D9" w:themeColor="background1" w:themeShade="D9"/>
      </w:rPr>
      <w:fldChar w:fldCharType="end"/>
    </w:r>
    <w:r w:rsidRPr="00B4798D">
      <w:rPr>
        <w:color w:val="D9D9D9" w:themeColor="background1" w:themeShade="D9"/>
      </w:rPr>
      <w:ptab w:relativeTo="margin" w:alignment="right" w:leader="none"/>
    </w:r>
    <w:r w:rsidRPr="00B4798D">
      <w:rPr>
        <w:color w:val="D9D9D9" w:themeColor="background1" w:themeShade="D9"/>
      </w:rPr>
      <w:t>Rev 19.10.20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6AE6" w14:textId="77777777" w:rsidR="009923E2" w:rsidRDefault="00992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A58B3" w14:textId="77777777" w:rsidR="00A4406C" w:rsidRDefault="00A4406C" w:rsidP="00DC2A6B">
      <w:pPr>
        <w:spacing w:after="0" w:line="240" w:lineRule="auto"/>
      </w:pPr>
      <w:r>
        <w:separator/>
      </w:r>
    </w:p>
  </w:footnote>
  <w:footnote w:type="continuationSeparator" w:id="0">
    <w:p w14:paraId="01311618" w14:textId="77777777" w:rsidR="00A4406C" w:rsidRDefault="00A4406C" w:rsidP="00DC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558D" w14:textId="77777777" w:rsidR="009923E2" w:rsidRDefault="00992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880C" w14:textId="77F4BD4A" w:rsidR="009923E2" w:rsidRDefault="009923E2" w:rsidP="009923E2">
    <w:pPr>
      <w:spacing w:after="0" w:line="240" w:lineRule="auto"/>
      <w:rPr>
        <w:b/>
        <w:bCs/>
        <w:color w:val="7F7F7F" w:themeColor="text1" w:themeTint="80"/>
        <w:sz w:val="28"/>
        <w:szCs w:val="2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A16EDD4" wp14:editId="40423048">
          <wp:simplePos x="0" y="0"/>
          <wp:positionH relativeFrom="column">
            <wp:posOffset>0</wp:posOffset>
          </wp:positionH>
          <wp:positionV relativeFrom="paragraph">
            <wp:posOffset>1047</wp:posOffset>
          </wp:positionV>
          <wp:extent cx="1748790" cy="718189"/>
          <wp:effectExtent l="0" t="0" r="381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71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74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FD4A4A" wp14:editId="3E17AA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E71F5D" id="Rectangle 222" o:spid="_x0000_s1026" style="position:absolute;margin-left:0;margin-top:0;width:580.8pt;height:752.4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0A7A3C">
      <w:tab/>
    </w:r>
    <w:r w:rsidR="000A7A3C">
      <w:tab/>
    </w:r>
    <w:r>
      <w:tab/>
    </w:r>
    <w:r w:rsidR="00125397" w:rsidRPr="00B4798D">
      <w:rPr>
        <w:b/>
        <w:bCs/>
        <w:color w:val="7F7F7F" w:themeColor="text1" w:themeTint="80"/>
        <w:sz w:val="28"/>
        <w:szCs w:val="28"/>
      </w:rPr>
      <w:t xml:space="preserve">WELLBEING 360 </w:t>
    </w:r>
    <w:r>
      <w:rPr>
        <w:b/>
        <w:bCs/>
        <w:color w:val="7F7F7F" w:themeColor="text1" w:themeTint="80"/>
        <w:sz w:val="28"/>
        <w:szCs w:val="28"/>
      </w:rPr>
      <w:t>Preparation</w:t>
    </w:r>
  </w:p>
  <w:p w14:paraId="35E22BA5" w14:textId="3900EA22" w:rsidR="00DC2A6B" w:rsidRDefault="00B4798D" w:rsidP="009923E2">
    <w:pPr>
      <w:spacing w:after="0" w:line="240" w:lineRule="auto"/>
      <w:rPr>
        <w:b/>
        <w:bCs/>
        <w:color w:val="7F7F7F" w:themeColor="text1" w:themeTint="80"/>
        <w:sz w:val="28"/>
        <w:szCs w:val="28"/>
      </w:rPr>
    </w:pPr>
    <w:r>
      <w:rPr>
        <w:b/>
        <w:bCs/>
        <w:color w:val="7F7F7F" w:themeColor="text1" w:themeTint="80"/>
        <w:sz w:val="28"/>
        <w:szCs w:val="28"/>
      </w:rPr>
      <w:t xml:space="preserve"> </w:t>
    </w:r>
    <w:r w:rsidR="009923E2">
      <w:rPr>
        <w:b/>
        <w:bCs/>
        <w:color w:val="7F7F7F" w:themeColor="text1" w:themeTint="80"/>
        <w:sz w:val="28"/>
        <w:szCs w:val="28"/>
      </w:rPr>
      <w:tab/>
    </w:r>
    <w:r w:rsidR="00125397" w:rsidRPr="00B4798D">
      <w:rPr>
        <w:b/>
        <w:bCs/>
        <w:color w:val="7F7F7F" w:themeColor="text1" w:themeTint="80"/>
        <w:sz w:val="28"/>
        <w:szCs w:val="28"/>
      </w:rPr>
      <w:t>B</w:t>
    </w:r>
    <w:r w:rsidR="00591C30" w:rsidRPr="00B4798D">
      <w:rPr>
        <w:b/>
        <w:bCs/>
        <w:color w:val="7F7F7F" w:themeColor="text1" w:themeTint="80"/>
        <w:sz w:val="28"/>
        <w:szCs w:val="28"/>
      </w:rPr>
      <w:t>ODY MEASUREMENTS AND BLOOD</w:t>
    </w:r>
    <w:r>
      <w:rPr>
        <w:b/>
        <w:bCs/>
        <w:color w:val="7F7F7F" w:themeColor="text1" w:themeTint="80"/>
        <w:sz w:val="28"/>
        <w:szCs w:val="28"/>
      </w:rPr>
      <w:t xml:space="preserve"> </w:t>
    </w:r>
    <w:r w:rsidR="00591C30" w:rsidRPr="00B4798D">
      <w:rPr>
        <w:b/>
        <w:bCs/>
        <w:color w:val="7F7F7F" w:themeColor="text1" w:themeTint="80"/>
        <w:sz w:val="28"/>
        <w:szCs w:val="28"/>
      </w:rPr>
      <w:t>RESULTS</w:t>
    </w:r>
  </w:p>
  <w:p w14:paraId="1757CDAF" w14:textId="1E7A6CDF" w:rsidR="009923E2" w:rsidRDefault="009923E2" w:rsidP="009923E2">
    <w:pPr>
      <w:spacing w:after="0" w:line="240" w:lineRule="auto"/>
      <w:rPr>
        <w:b/>
        <w:bCs/>
        <w:color w:val="7F7F7F" w:themeColor="text1" w:themeTint="80"/>
        <w:sz w:val="28"/>
        <w:szCs w:val="28"/>
      </w:rPr>
    </w:pPr>
  </w:p>
  <w:p w14:paraId="59AF66A0" w14:textId="77777777" w:rsidR="009923E2" w:rsidRPr="009923E2" w:rsidRDefault="009923E2" w:rsidP="009923E2">
    <w:pPr>
      <w:spacing w:after="0" w:line="240" w:lineRule="auto"/>
      <w:rPr>
        <w:b/>
        <w:bCs/>
        <w:color w:val="7F7F7F" w:themeColor="text1" w:themeTint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E90D" w14:textId="77777777" w:rsidR="009923E2" w:rsidRDefault="00992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1BA"/>
    <w:multiLevelType w:val="hybridMultilevel"/>
    <w:tmpl w:val="C166F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F">
      <w:start w:val="1"/>
      <w:numFmt w:val="decimal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68C"/>
    <w:multiLevelType w:val="hybridMultilevel"/>
    <w:tmpl w:val="B7AA8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ED8"/>
    <w:multiLevelType w:val="hybridMultilevel"/>
    <w:tmpl w:val="CBF04BEA"/>
    <w:lvl w:ilvl="0" w:tplc="41363C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3E3CDB"/>
    <w:multiLevelType w:val="hybridMultilevel"/>
    <w:tmpl w:val="28EEA442"/>
    <w:lvl w:ilvl="0" w:tplc="1A4896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47438"/>
    <w:multiLevelType w:val="hybridMultilevel"/>
    <w:tmpl w:val="A7C0EC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0F">
      <w:start w:val="1"/>
      <w:numFmt w:val="decimal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474B"/>
    <w:multiLevelType w:val="hybridMultilevel"/>
    <w:tmpl w:val="7638B0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18"/>
    <w:multiLevelType w:val="hybridMultilevel"/>
    <w:tmpl w:val="371C9A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8345C"/>
    <w:multiLevelType w:val="hybridMultilevel"/>
    <w:tmpl w:val="843C5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34663"/>
    <w:multiLevelType w:val="hybridMultilevel"/>
    <w:tmpl w:val="53B48E2C"/>
    <w:lvl w:ilvl="0" w:tplc="4FFC10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490A95"/>
    <w:multiLevelType w:val="hybridMultilevel"/>
    <w:tmpl w:val="63BA3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7">
      <w:start w:val="1"/>
      <w:numFmt w:val="lowerLetter"/>
      <w:lvlText w:val="%3)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97F96"/>
    <w:multiLevelType w:val="hybridMultilevel"/>
    <w:tmpl w:val="405086F0"/>
    <w:lvl w:ilvl="0" w:tplc="A378B92C">
      <w:start w:val="19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91"/>
    <w:rsid w:val="000041D1"/>
    <w:rsid w:val="000111E3"/>
    <w:rsid w:val="0001696C"/>
    <w:rsid w:val="00070F4D"/>
    <w:rsid w:val="00083789"/>
    <w:rsid w:val="000A7A3C"/>
    <w:rsid w:val="000F10A4"/>
    <w:rsid w:val="000F6E66"/>
    <w:rsid w:val="00105AAE"/>
    <w:rsid w:val="00114DD1"/>
    <w:rsid w:val="00125397"/>
    <w:rsid w:val="0015171F"/>
    <w:rsid w:val="001E03BE"/>
    <w:rsid w:val="00270B88"/>
    <w:rsid w:val="00591C30"/>
    <w:rsid w:val="006A053C"/>
    <w:rsid w:val="007727B4"/>
    <w:rsid w:val="007F3420"/>
    <w:rsid w:val="007F484C"/>
    <w:rsid w:val="008033FE"/>
    <w:rsid w:val="00852A91"/>
    <w:rsid w:val="008B5800"/>
    <w:rsid w:val="00933789"/>
    <w:rsid w:val="009923E2"/>
    <w:rsid w:val="00A1523B"/>
    <w:rsid w:val="00A424EC"/>
    <w:rsid w:val="00A4406C"/>
    <w:rsid w:val="00AF1943"/>
    <w:rsid w:val="00B4798D"/>
    <w:rsid w:val="00B77BC2"/>
    <w:rsid w:val="00BE6800"/>
    <w:rsid w:val="00C474EA"/>
    <w:rsid w:val="00C9021E"/>
    <w:rsid w:val="00D4227B"/>
    <w:rsid w:val="00DC2A6B"/>
    <w:rsid w:val="00DF13DA"/>
    <w:rsid w:val="00E46FAB"/>
    <w:rsid w:val="00F47743"/>
    <w:rsid w:val="00FA3E0B"/>
    <w:rsid w:val="00F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425AE"/>
  <w15:chartTrackingRefBased/>
  <w15:docId w15:val="{F287B409-9125-422D-9E28-3C281550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91"/>
    <w:pPr>
      <w:ind w:left="720"/>
      <w:contextualSpacing/>
    </w:pPr>
  </w:style>
  <w:style w:type="table" w:styleId="TableGrid">
    <w:name w:val="Table Grid"/>
    <w:basedOn w:val="TableNormal"/>
    <w:uiPriority w:val="59"/>
    <w:rsid w:val="0085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E03BE"/>
    <w:rPr>
      <w:b/>
      <w:bCs/>
      <w:smallCaps/>
      <w:color w:val="4F81BD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C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6B"/>
  </w:style>
  <w:style w:type="paragraph" w:styleId="Footer">
    <w:name w:val="footer"/>
    <w:basedOn w:val="Normal"/>
    <w:link w:val="FooterChar"/>
    <w:uiPriority w:val="99"/>
    <w:unhideWhenUsed/>
    <w:rsid w:val="00DC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6B"/>
  </w:style>
  <w:style w:type="paragraph" w:styleId="BalloonText">
    <w:name w:val="Balloon Text"/>
    <w:basedOn w:val="Normal"/>
    <w:link w:val="BalloonTextChar"/>
    <w:uiPriority w:val="99"/>
    <w:semiHidden/>
    <w:unhideWhenUsed/>
    <w:rsid w:val="0015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9B6C-47D4-4A8C-ACDF-B651F13E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Stevenson</dc:creator>
  <cp:keywords/>
  <dc:description/>
  <cp:lastModifiedBy>Sharon Stevenson</cp:lastModifiedBy>
  <cp:revision>3</cp:revision>
  <cp:lastPrinted>2020-05-08T01:20:00Z</cp:lastPrinted>
  <dcterms:created xsi:type="dcterms:W3CDTF">2020-11-14T11:08:00Z</dcterms:created>
  <dcterms:modified xsi:type="dcterms:W3CDTF">2020-11-19T00:44:00Z</dcterms:modified>
</cp:coreProperties>
</file>